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Цель</w:t>
      </w:r>
      <w:r w:rsidRPr="004D5ECF">
        <w:rPr>
          <w:rStyle w:val="apple-converted-space"/>
          <w:b/>
          <w:bCs/>
          <w:i/>
          <w:iCs/>
          <w:color w:val="000000"/>
          <w:sz w:val="36"/>
          <w:szCs w:val="36"/>
          <w:u w:val="single"/>
        </w:rPr>
        <w:t> </w:t>
      </w:r>
      <w:r w:rsidRPr="004D5ECF">
        <w:rPr>
          <w:color w:val="000000"/>
          <w:sz w:val="36"/>
          <w:szCs w:val="36"/>
        </w:rPr>
        <w:t>– построение эмоционально-доверительных взаимоотношений способствующих полноценному развитию здорового ребёнка и позитивной самореализации взрослых.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Задачи: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1. Формирование элементарных представлений о </w:t>
      </w:r>
      <w:proofErr w:type="spellStart"/>
      <w:r w:rsidRPr="004D5ECF">
        <w:rPr>
          <w:color w:val="000000"/>
          <w:sz w:val="36"/>
          <w:szCs w:val="36"/>
        </w:rPr>
        <w:t>здоровьесберегающих</w:t>
      </w:r>
      <w:proofErr w:type="spellEnd"/>
      <w:r w:rsidRPr="004D5ECF">
        <w:rPr>
          <w:color w:val="000000"/>
          <w:sz w:val="36"/>
          <w:szCs w:val="36"/>
        </w:rPr>
        <w:t xml:space="preserve"> технологиях и о возможности их применения.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2. Показать значимость развития мелкой моторики детей.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3. Научить элементам пальчиковой гимнастики для развития речи, внимания, памяти, воображения.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4. Показать способ </w:t>
      </w:r>
      <w:proofErr w:type="gramStart"/>
      <w:r w:rsidRPr="004D5ECF">
        <w:rPr>
          <w:color w:val="000000"/>
          <w:sz w:val="36"/>
          <w:szCs w:val="36"/>
        </w:rPr>
        <w:t>профилактического</w:t>
      </w:r>
      <w:proofErr w:type="gramEnd"/>
      <w:r w:rsidRPr="004D5ECF">
        <w:rPr>
          <w:color w:val="000000"/>
          <w:sz w:val="36"/>
          <w:szCs w:val="36"/>
        </w:rPr>
        <w:t xml:space="preserve"> </w:t>
      </w:r>
      <w:proofErr w:type="spellStart"/>
      <w:r w:rsidRPr="004D5ECF">
        <w:rPr>
          <w:color w:val="000000"/>
          <w:sz w:val="36"/>
          <w:szCs w:val="36"/>
        </w:rPr>
        <w:t>самомассажа</w:t>
      </w:r>
      <w:proofErr w:type="spellEnd"/>
      <w:r w:rsidRPr="004D5ECF">
        <w:rPr>
          <w:color w:val="000000"/>
          <w:sz w:val="36"/>
          <w:szCs w:val="36"/>
        </w:rPr>
        <w:t xml:space="preserve"> ушей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5. Продемонстрировать несколько комплексов профилактической гимнастики для глаз.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6. Продолжать устанавливать доверительные отношения с родителями.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color w:val="000000"/>
          <w:sz w:val="36"/>
          <w:szCs w:val="36"/>
          <w:u w:val="single"/>
        </w:rPr>
        <w:t>Ход консультации.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Здравствуйте уважаемые родители и коллеги. В настоящее время одной из наиболее важных и глобальных проблем является состояние здоровья детей. Следующий год объявлен президентом России - «Годом здоровья и спорта». Вырастить здорового ребёнка – это самая главная задача для родителей и сотрудников детского сада. Для эффективного решения данной задачи в детских садах используются </w:t>
      </w:r>
      <w:proofErr w:type="spellStart"/>
      <w:r w:rsidRPr="004D5ECF">
        <w:rPr>
          <w:color w:val="000000"/>
          <w:sz w:val="36"/>
          <w:szCs w:val="36"/>
        </w:rPr>
        <w:t>здоровьесберегающие</w:t>
      </w:r>
      <w:proofErr w:type="spellEnd"/>
      <w:r w:rsidRPr="004D5ECF">
        <w:rPr>
          <w:color w:val="000000"/>
          <w:sz w:val="36"/>
          <w:szCs w:val="36"/>
        </w:rPr>
        <w:t xml:space="preserve"> технологии.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</w:t>
      </w:r>
      <w:r w:rsidRPr="004D5ECF">
        <w:rPr>
          <w:color w:val="000000"/>
          <w:sz w:val="36"/>
          <w:szCs w:val="36"/>
        </w:rPr>
        <w:lastRenderedPageBreak/>
        <w:t xml:space="preserve">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психологические тренинги, массаж и </w:t>
      </w:r>
      <w:proofErr w:type="spellStart"/>
      <w:r w:rsidRPr="004D5ECF">
        <w:rPr>
          <w:color w:val="000000"/>
          <w:sz w:val="36"/>
          <w:szCs w:val="36"/>
        </w:rPr>
        <w:t>самомассаж</w:t>
      </w:r>
      <w:proofErr w:type="spellEnd"/>
      <w:r w:rsidRPr="004D5ECF">
        <w:rPr>
          <w:color w:val="000000"/>
          <w:sz w:val="36"/>
          <w:szCs w:val="36"/>
        </w:rPr>
        <w:t xml:space="preserve">, </w:t>
      </w:r>
      <w:proofErr w:type="spellStart"/>
      <w:r w:rsidRPr="004D5ECF">
        <w:rPr>
          <w:color w:val="000000"/>
          <w:sz w:val="36"/>
          <w:szCs w:val="36"/>
        </w:rPr>
        <w:t>логоритмика</w:t>
      </w:r>
      <w:proofErr w:type="spellEnd"/>
      <w:r w:rsidRPr="004D5ECF">
        <w:rPr>
          <w:color w:val="000000"/>
          <w:sz w:val="36"/>
          <w:szCs w:val="36"/>
        </w:rPr>
        <w:t>, логопедиче6ские занятия и многие другие.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color w:val="000000"/>
          <w:sz w:val="36"/>
          <w:szCs w:val="36"/>
        </w:rPr>
        <w:t xml:space="preserve">Один из видов </w:t>
      </w:r>
      <w:proofErr w:type="spellStart"/>
      <w:r w:rsidRPr="004D5ECF">
        <w:rPr>
          <w:b/>
          <w:bCs/>
          <w:color w:val="000000"/>
          <w:sz w:val="36"/>
          <w:szCs w:val="36"/>
        </w:rPr>
        <w:t>здоровьесберегающих</w:t>
      </w:r>
      <w:proofErr w:type="spellEnd"/>
      <w:r w:rsidRPr="004D5ECF">
        <w:rPr>
          <w:b/>
          <w:bCs/>
          <w:color w:val="000000"/>
          <w:sz w:val="36"/>
          <w:szCs w:val="36"/>
        </w:rPr>
        <w:t xml:space="preserve"> технологий – пальчиковая гимнастика.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«</w:t>
      </w:r>
      <w:r w:rsidRPr="004D5ECF">
        <w:rPr>
          <w:b/>
          <w:bCs/>
          <w:i/>
          <w:iCs/>
          <w:color w:val="000000"/>
          <w:sz w:val="36"/>
          <w:szCs w:val="36"/>
        </w:rPr>
        <w:t>Рука – это вышедший наружу мозг человека»</w:t>
      </w:r>
      <w:r w:rsidRPr="004D5ECF">
        <w:rPr>
          <w:rStyle w:val="apple-converted-space"/>
          <w:color w:val="000000"/>
          <w:sz w:val="36"/>
          <w:szCs w:val="36"/>
        </w:rPr>
        <w:t> </w:t>
      </w:r>
      <w:r w:rsidRPr="004D5ECF">
        <w:rPr>
          <w:color w:val="000000"/>
          <w:sz w:val="36"/>
          <w:szCs w:val="36"/>
        </w:rPr>
        <w:t>Кант.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На ладони много биологически активных точек. Воздействуя на них можно регулировать функционирование внутренних органов. </w:t>
      </w:r>
      <w:proofErr w:type="gramStart"/>
      <w:r w:rsidRPr="004D5ECF">
        <w:rPr>
          <w:color w:val="000000"/>
          <w:sz w:val="36"/>
          <w:szCs w:val="36"/>
        </w:rPr>
        <w:t>Например, мизинец - сердце, безымянный палец - печень, средний палец - кишечник, указательный палец - желудок, большой палец - голова.</w:t>
      </w:r>
      <w:proofErr w:type="gramEnd"/>
      <w:r w:rsidRPr="004D5ECF">
        <w:rPr>
          <w:color w:val="000000"/>
          <w:sz w:val="36"/>
          <w:szCs w:val="36"/>
        </w:rPr>
        <w:t xml:space="preserve"> Поглаживание по ладони нормализует работу всего желудочно-кишечного тракта.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Беседа с родителями.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1. Играли ли ваши родители с вашими пальчиками? Как?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2. Как вы играете сами с пальчиками вашего ребёнка?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color w:val="000000"/>
          <w:sz w:val="36"/>
          <w:szCs w:val="36"/>
          <w:u w:val="single"/>
        </w:rPr>
        <w:t>Пальчиковая гимнастика: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•</w:t>
      </w:r>
      <w:r w:rsidRPr="004D5EC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D5ECF">
        <w:rPr>
          <w:color w:val="000000"/>
          <w:sz w:val="36"/>
          <w:szCs w:val="36"/>
        </w:rPr>
        <w:t>Способствует овладению навыками мелкой моторики;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•</w:t>
      </w:r>
      <w:r w:rsidRPr="004D5EC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D5ECF">
        <w:rPr>
          <w:color w:val="000000"/>
          <w:sz w:val="36"/>
          <w:szCs w:val="36"/>
        </w:rPr>
        <w:t>Помогает развивать речь и умственные способности ребёнка;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•</w:t>
      </w:r>
      <w:r w:rsidRPr="004D5EC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D5ECF">
        <w:rPr>
          <w:color w:val="000000"/>
          <w:sz w:val="36"/>
          <w:szCs w:val="36"/>
        </w:rPr>
        <w:t>Повышает работоспособность коры головного мозга;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•</w:t>
      </w:r>
      <w:r w:rsidRPr="004D5EC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D5ECF">
        <w:rPr>
          <w:color w:val="000000"/>
          <w:sz w:val="36"/>
          <w:szCs w:val="36"/>
        </w:rPr>
        <w:t>Развивает у ребёнка психические процессы: мышление, внимание, память, воображение;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•</w:t>
      </w:r>
      <w:r w:rsidRPr="004D5ECF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D5ECF">
        <w:rPr>
          <w:color w:val="000000"/>
          <w:sz w:val="36"/>
          <w:szCs w:val="36"/>
        </w:rPr>
        <w:t>Помогает снимать тревожность.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lastRenderedPageBreak/>
        <w:t>Сейчас, я хотела бы показать Вам несколько вариантов пальчиковой гимнастики. Первый раз я покажу, а второй раз - попробуйте повторить за мной.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color w:val="000000"/>
          <w:sz w:val="36"/>
          <w:szCs w:val="36"/>
          <w:u w:val="single"/>
        </w:rPr>
        <w:t>Варианты пальчиковой гимнастики.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i/>
          <w:iCs/>
          <w:color w:val="000000"/>
          <w:sz w:val="36"/>
          <w:szCs w:val="36"/>
          <w:u w:val="single"/>
        </w:rPr>
        <w:t>Снежинки.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Стою и снежинки в ладошку ловлю. - Ритмичные </w:t>
      </w:r>
      <w:proofErr w:type="gramStart"/>
      <w:r w:rsidRPr="004D5ECF">
        <w:rPr>
          <w:color w:val="000000"/>
          <w:sz w:val="36"/>
          <w:szCs w:val="36"/>
        </w:rPr>
        <w:t>удары</w:t>
      </w:r>
      <w:proofErr w:type="gramEnd"/>
      <w:r w:rsidRPr="004D5ECF">
        <w:rPr>
          <w:color w:val="000000"/>
          <w:sz w:val="36"/>
          <w:szCs w:val="36"/>
        </w:rPr>
        <w:t xml:space="preserve"> пальцами левой руки, начиная с указательного, по ладони правой руки. Я зиму, и снег, и снежинки люблю. - Ритмичные </w:t>
      </w:r>
      <w:proofErr w:type="gramStart"/>
      <w:r w:rsidRPr="004D5ECF">
        <w:rPr>
          <w:color w:val="000000"/>
          <w:sz w:val="36"/>
          <w:szCs w:val="36"/>
        </w:rPr>
        <w:t>удары</w:t>
      </w:r>
      <w:proofErr w:type="gramEnd"/>
      <w:r w:rsidRPr="004D5ECF">
        <w:rPr>
          <w:color w:val="000000"/>
          <w:sz w:val="36"/>
          <w:szCs w:val="36"/>
        </w:rPr>
        <w:t xml:space="preserve"> пальцами правой руки, начиная с указательного, по ладони левой руки.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Но </w:t>
      </w:r>
      <w:proofErr w:type="gramStart"/>
      <w:r w:rsidRPr="004D5ECF">
        <w:rPr>
          <w:color w:val="000000"/>
          <w:sz w:val="36"/>
          <w:szCs w:val="36"/>
        </w:rPr>
        <w:t>где</w:t>
      </w:r>
      <w:proofErr w:type="gramEnd"/>
      <w:r w:rsidRPr="004D5ECF">
        <w:rPr>
          <w:color w:val="000000"/>
          <w:sz w:val="36"/>
          <w:szCs w:val="36"/>
        </w:rPr>
        <w:t xml:space="preserve"> же снежинки?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В ладошке вода! - На первый вопрос сжать кулачки, на второй – разжать.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Куда же исчезли снежинки? Куда? - На первый вопрос сжать кулачки, на второй – разжать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Растаяли хрупкие льдинки – лучи…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Как видно ладошки мои горячи. - </w:t>
      </w:r>
      <w:proofErr w:type="gramStart"/>
      <w:r w:rsidRPr="004D5ECF">
        <w:rPr>
          <w:color w:val="000000"/>
          <w:sz w:val="36"/>
          <w:szCs w:val="36"/>
        </w:rPr>
        <w:t>Мелкие</w:t>
      </w:r>
      <w:proofErr w:type="gramEnd"/>
      <w:r w:rsidRPr="004D5ECF">
        <w:rPr>
          <w:color w:val="000000"/>
          <w:sz w:val="36"/>
          <w:szCs w:val="36"/>
        </w:rPr>
        <w:t xml:space="preserve"> потряхивания расслабленными ладонями.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Прижать ладони к щекам.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Ёлочка.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Перед нами ёлочка: - Пальцы рук переплетены, из больших пальцев – «верхушка» ёлочки.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Шишечки, иголочки, - Сжатые кулачки, потом растопыренные пальчики.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Шарики, фонарики, - «Шарики» из пальцев вверх, «фонарики» - вниз.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Зайчики и свечки, - «Ушки» из указательных и средних пальцев, потом сложенные вместе ладони.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lastRenderedPageBreak/>
        <w:t>Звёзды, человечки. - Ладони сложены, пальцы растопырены, потом указательные и средние пальцы стоят на столе.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Подарки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Дед Мороз принёс подарки: Дети «шагают» пальчиками правой руки по ладони левой.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Буквари, альбомы, марки,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Кукол, мишек и машины,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Попугая и пингвина,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Шоколадок полмешка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И пушистого щенка. - </w:t>
      </w:r>
      <w:proofErr w:type="gramStart"/>
      <w:r w:rsidRPr="004D5ECF">
        <w:rPr>
          <w:color w:val="000000"/>
          <w:sz w:val="36"/>
          <w:szCs w:val="36"/>
        </w:rPr>
        <w:t>На каждое название подарка дети загибают по одному пальцу: сначала на правой, потом на левой руке</w:t>
      </w:r>
      <w:proofErr w:type="gramEnd"/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Кроме пальчиковой гимнастики в нашем детском саду, для развития мелкой моторики рук, применяется игра детей с сухим бассейном. Что он собой представляет? Это любая ёмкость с высокими краями, заполненная песком, или крупой (гречкой, пшенкой, фасолью). В такой бассейн мы помещаем любые дидактические игрушки, в зависимости от цели занятий.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Сейчас в них находятся игрушки, персонажи сказок. Найдите их. Расскажите о своих ощущениях.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Используя такие игрушки, Вы можете применить ещё одну технологию – </w:t>
      </w:r>
      <w:proofErr w:type="spellStart"/>
      <w:r w:rsidRPr="004D5ECF">
        <w:rPr>
          <w:color w:val="000000"/>
          <w:sz w:val="36"/>
          <w:szCs w:val="36"/>
        </w:rPr>
        <w:t>сказкотерапию</w:t>
      </w:r>
      <w:proofErr w:type="spellEnd"/>
      <w:r w:rsidRPr="004D5ECF">
        <w:rPr>
          <w:color w:val="000000"/>
          <w:sz w:val="36"/>
          <w:szCs w:val="36"/>
        </w:rPr>
        <w:t>. Попробуйте придумать маленькую историю, сказку с теми персонажами, которых вы нашли.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Я вижу вы немного устали. Выходите ко мне, становитесь полукругом. Для снятия статического напряжения в детском саду, а вы можете это делать и дома, </w:t>
      </w:r>
      <w:r w:rsidRPr="004D5ECF">
        <w:rPr>
          <w:color w:val="000000"/>
          <w:sz w:val="36"/>
          <w:szCs w:val="36"/>
        </w:rPr>
        <w:lastRenderedPageBreak/>
        <w:t>применяются</w:t>
      </w:r>
      <w:r w:rsidRPr="004D5ECF">
        <w:rPr>
          <w:rStyle w:val="apple-converted-space"/>
          <w:color w:val="000000"/>
          <w:sz w:val="36"/>
          <w:szCs w:val="36"/>
        </w:rPr>
        <w:t> </w:t>
      </w: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динамические паузы</w:t>
      </w:r>
      <w:r w:rsidRPr="004D5ECF">
        <w:rPr>
          <w:color w:val="000000"/>
          <w:sz w:val="36"/>
          <w:szCs w:val="36"/>
        </w:rPr>
        <w:t>. Это ещё одна технология. Динамические паузы могут сопровождаться стихами или строится на словесных указаниях, могут включать в себя элементы гимнастики.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Это я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Это глазки. Вот. Вот. </w:t>
      </w:r>
      <w:proofErr w:type="gramStart"/>
      <w:r w:rsidRPr="004D5ECF">
        <w:rPr>
          <w:color w:val="000000"/>
          <w:sz w:val="36"/>
          <w:szCs w:val="36"/>
        </w:rPr>
        <w:t>Дети показывают сначала на левый, потом на правый глаз.</w:t>
      </w:r>
      <w:proofErr w:type="gramEnd"/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Это ушки. Вот. Вот. </w:t>
      </w:r>
      <w:proofErr w:type="gramStart"/>
      <w:r w:rsidRPr="004D5ECF">
        <w:rPr>
          <w:color w:val="000000"/>
          <w:sz w:val="36"/>
          <w:szCs w:val="36"/>
        </w:rPr>
        <w:t>Берутся сначала за левое ухо, потом - за правое.</w:t>
      </w:r>
      <w:proofErr w:type="gramEnd"/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Это нос. Это рот. Левой рукой показывают на нос, правой – на рот.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Там спинка. Тут живот. Левую ладошку кладут на спину, правую – на живот.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Это ручки. Хлоп. Хлоп. Протягивают вперед обе руки, два раза хлопают.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Это ножки. Топ. Топ</w:t>
      </w:r>
      <w:proofErr w:type="gramStart"/>
      <w:r w:rsidRPr="004D5ECF">
        <w:rPr>
          <w:color w:val="000000"/>
          <w:sz w:val="36"/>
          <w:szCs w:val="36"/>
        </w:rPr>
        <w:t xml:space="preserve"> К</w:t>
      </w:r>
      <w:proofErr w:type="gramEnd"/>
      <w:r w:rsidRPr="004D5ECF">
        <w:rPr>
          <w:color w:val="000000"/>
          <w:sz w:val="36"/>
          <w:szCs w:val="36"/>
        </w:rPr>
        <w:t>ладут ладони на бёдра, два раза топают ногами.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Ой, устали. Вытрем лоб. Правой ладонью проводят по лбу.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Массаж ушей.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По количеству биологически активных точек с руками могут поспорить только уши.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Ещё в древнем Египте, Персии массаж ушей считался лучшим способом оздоровления организма. Этот вид оздоровления основан на стимуляции биологически активных точек расположенных в ушной раковине и связанных рефлекторно почти со всеми органами тела. Общая схема расположения точек на ушной раковине напоминает ребёнка, свернувшегося в эмбриональной позе. Можно представить себе, что голова его лежит на мочке </w:t>
      </w:r>
      <w:r w:rsidRPr="004D5ECF">
        <w:rPr>
          <w:color w:val="000000"/>
          <w:sz w:val="36"/>
          <w:szCs w:val="36"/>
        </w:rPr>
        <w:lastRenderedPageBreak/>
        <w:t>уха, руки сложены вдоль тела и оказываются вместе с ногами в верхней части ушной раковины.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Массаж этих точек полезен в частности для быстрой мобилизации сил организма, улучшения работы органов дыхания и для защиты организма от простуды.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Массировать необходимо оба уха, движения по часовой стрелке пробуждает и активизирует, в противоположном направлении – успокаивает и умиротворяет.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Профилактический гармонизирующий массаж – растирание ушной раковины по все площади.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Если Вас одолевает усталость, вы чувствуете себя вялыми и сонными, массаж нужно начать с мочек и </w:t>
      </w:r>
      <w:proofErr w:type="spellStart"/>
      <w:r w:rsidRPr="004D5ECF">
        <w:rPr>
          <w:color w:val="000000"/>
          <w:sz w:val="36"/>
          <w:szCs w:val="36"/>
        </w:rPr>
        <w:t>козелка</w:t>
      </w:r>
      <w:proofErr w:type="spellEnd"/>
      <w:r w:rsidRPr="004D5ECF">
        <w:rPr>
          <w:color w:val="000000"/>
          <w:sz w:val="36"/>
          <w:szCs w:val="36"/>
        </w:rPr>
        <w:t>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Если к вечеру у вас болят, отекают ноги и руки, то во время массажа воздействуйте на области верхнего края ушей, так вы поможете ногам выдержать нагрузки рабочего дня.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Надавливание на центр мочки снимает усталость с глаз.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При проблемах с внутренними органами помассируйте среднем и указательным пальцем центральную углублённую часть ушных раковин.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Детям мы можем предложить этот массаж в виде игры.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Следует помнить, что массаж ушей никогда не нанесёт вреда, но всегда приведёт к улучшению физического и эмоционального состояния.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rFonts w:ascii="Verdana" w:hAnsi="Verdana"/>
          <w:color w:val="000000"/>
          <w:sz w:val="18"/>
          <w:szCs w:val="18"/>
        </w:rPr>
      </w:pPr>
      <w:r w:rsidRPr="004D5ECF">
        <w:rPr>
          <w:b/>
          <w:bCs/>
          <w:i/>
          <w:iCs/>
          <w:color w:val="000000"/>
          <w:sz w:val="36"/>
          <w:szCs w:val="36"/>
          <w:u w:val="single"/>
        </w:rPr>
        <w:t>Поиграем с ушками.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«Найди и покажи»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lastRenderedPageBreak/>
        <w:t xml:space="preserve">«Покрутить </w:t>
      </w:r>
      <w:proofErr w:type="spellStart"/>
      <w:r w:rsidRPr="004D5ECF">
        <w:rPr>
          <w:color w:val="000000"/>
          <w:sz w:val="36"/>
          <w:szCs w:val="36"/>
        </w:rPr>
        <w:t>козелком</w:t>
      </w:r>
      <w:proofErr w:type="spellEnd"/>
      <w:r w:rsidRPr="004D5ECF">
        <w:rPr>
          <w:color w:val="000000"/>
          <w:sz w:val="36"/>
          <w:szCs w:val="36"/>
        </w:rPr>
        <w:t>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Ввести большой палец в наружное слуховое отверстие, а указательным пальцем прижать </w:t>
      </w:r>
      <w:proofErr w:type="spellStart"/>
      <w:r w:rsidRPr="004D5ECF">
        <w:rPr>
          <w:color w:val="000000"/>
          <w:sz w:val="36"/>
          <w:szCs w:val="36"/>
        </w:rPr>
        <w:t>козелок</w:t>
      </w:r>
      <w:proofErr w:type="spellEnd"/>
      <w:r w:rsidRPr="004D5ECF">
        <w:rPr>
          <w:color w:val="000000"/>
          <w:sz w:val="36"/>
          <w:szCs w:val="36"/>
        </w:rPr>
        <w:t xml:space="preserve"> - выступ ушной раковины спереди. Захватив, таким </w:t>
      </w:r>
      <w:proofErr w:type="gramStart"/>
      <w:r w:rsidRPr="004D5ECF">
        <w:rPr>
          <w:color w:val="000000"/>
          <w:sz w:val="36"/>
          <w:szCs w:val="36"/>
        </w:rPr>
        <w:t>образом</w:t>
      </w:r>
      <w:proofErr w:type="gramEnd"/>
      <w:r w:rsidRPr="004D5ECF">
        <w:rPr>
          <w:color w:val="000000"/>
          <w:sz w:val="36"/>
          <w:szCs w:val="36"/>
        </w:rPr>
        <w:t xml:space="preserve"> </w:t>
      </w:r>
      <w:proofErr w:type="spellStart"/>
      <w:r w:rsidRPr="004D5ECF">
        <w:rPr>
          <w:color w:val="000000"/>
          <w:sz w:val="36"/>
          <w:szCs w:val="36"/>
        </w:rPr>
        <w:t>козелок</w:t>
      </w:r>
      <w:proofErr w:type="spellEnd"/>
      <w:r w:rsidRPr="004D5ECF">
        <w:rPr>
          <w:color w:val="000000"/>
          <w:sz w:val="36"/>
          <w:szCs w:val="36"/>
        </w:rPr>
        <w:t>, чуть надавливая, поворачивать во все стороны 20-30 секунд.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«</w:t>
      </w:r>
      <w:r w:rsidRPr="004D5ECF">
        <w:rPr>
          <w:color w:val="000000"/>
          <w:sz w:val="36"/>
          <w:szCs w:val="36"/>
          <w:u w:val="single"/>
        </w:rPr>
        <w:t>Погреем ушки»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Приложить ладони к ушам и тщательно тереть ими всю ушную раковину.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  <w:u w:val="single"/>
        </w:rPr>
        <w:t>«Похлопаем ушками»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Заводим ладони за уши, и загибает их вперёд сначала мизинцем, а потом всеми остальными пальцами. Прижав ушные раковины к голове, резко отпускаем их. При этом вы должны почувствовать хлопок.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  <w:u w:val="single"/>
        </w:rPr>
        <w:t>«Потянем ушки»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Захватить кончиками большого и указательного пальцев обе мочки ушей с силой тянем их вниз, а затем отпускаем.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«</w:t>
      </w:r>
      <w:r w:rsidRPr="004D5ECF">
        <w:rPr>
          <w:color w:val="000000"/>
          <w:sz w:val="36"/>
          <w:szCs w:val="36"/>
          <w:u w:val="single"/>
        </w:rPr>
        <w:t>Расслабиться и послушать тишину»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Количество повторений зависит от возраста детей: в старшем возрасте -7-8 в младшем дошкольном возрасте 4-5раз. Чтобы детям было проще и интереснее можно сопровождать упражнения стихами.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Подойди ко мне дружок,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Становись скорей в кружок.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Ушки ты свои найди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И скорей их покажи.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А потом, а потом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Покрутили </w:t>
      </w:r>
      <w:proofErr w:type="spellStart"/>
      <w:r w:rsidRPr="004D5ECF">
        <w:rPr>
          <w:color w:val="000000"/>
          <w:sz w:val="36"/>
          <w:szCs w:val="36"/>
        </w:rPr>
        <w:t>козелком</w:t>
      </w:r>
      <w:proofErr w:type="spellEnd"/>
      <w:r w:rsidRPr="004D5ECF">
        <w:rPr>
          <w:color w:val="000000"/>
          <w:sz w:val="36"/>
          <w:szCs w:val="36"/>
        </w:rPr>
        <w:t>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lastRenderedPageBreak/>
        <w:t xml:space="preserve">Ушки, </w:t>
      </w:r>
      <w:proofErr w:type="gramStart"/>
      <w:r w:rsidRPr="004D5ECF">
        <w:rPr>
          <w:color w:val="000000"/>
          <w:sz w:val="36"/>
          <w:szCs w:val="36"/>
        </w:rPr>
        <w:t>кажется</w:t>
      </w:r>
      <w:proofErr w:type="gramEnd"/>
      <w:r w:rsidRPr="004D5ECF">
        <w:rPr>
          <w:color w:val="000000"/>
          <w:sz w:val="36"/>
          <w:szCs w:val="36"/>
        </w:rPr>
        <w:t xml:space="preserve"> замёрзли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Отогреть мы их поможем.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Ловко с ними мы играем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Вот как хлопаем ушами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А сейчас все тянем вниз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Раз- два, раз- два,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Вот и кончилась игра.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А раз кончилась игра,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>Наступила тишина.</w:t>
      </w:r>
    </w:p>
    <w:p w:rsidR="004D5ECF" w:rsidRP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rFonts w:ascii="Verdana" w:hAnsi="Verdana"/>
          <w:color w:val="000000"/>
          <w:sz w:val="18"/>
          <w:szCs w:val="18"/>
        </w:rPr>
        <w:t> </w:t>
      </w:r>
    </w:p>
    <w:p w:rsidR="004D5ECF" w:rsidRDefault="004D5ECF" w:rsidP="004D5ECF">
      <w:pPr>
        <w:pStyle w:val="a3"/>
        <w:shd w:val="clear" w:color="auto" w:fill="FFFFFF" w:themeFill="background1"/>
        <w:spacing w:before="15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4D5ECF">
        <w:rPr>
          <w:color w:val="000000"/>
          <w:sz w:val="36"/>
          <w:szCs w:val="36"/>
        </w:rPr>
        <w:t xml:space="preserve">На сегодня всё. Всем большое спасибо за участие. Чтобы вам было легче применять полученные знания, я приготовила для вас памятки. Есть ли вопросы по тем </w:t>
      </w:r>
      <w:proofErr w:type="spellStart"/>
      <w:r w:rsidRPr="004D5ECF">
        <w:rPr>
          <w:color w:val="000000"/>
          <w:sz w:val="36"/>
          <w:szCs w:val="36"/>
        </w:rPr>
        <w:t>здоровьесберегающим</w:t>
      </w:r>
      <w:proofErr w:type="spellEnd"/>
      <w:r w:rsidRPr="004D5ECF">
        <w:rPr>
          <w:color w:val="000000"/>
          <w:sz w:val="36"/>
          <w:szCs w:val="36"/>
        </w:rPr>
        <w:t xml:space="preserve"> технологиям, с которыми вы сегодня познакомились? Если вас заинтересовала эта тема, то мы можем продолжить её обсуждение на консультации для родителей и на ближайшем педагогическом совете.</w:t>
      </w:r>
    </w:p>
    <w:p w:rsidR="00000000" w:rsidRDefault="004D5ECF" w:rsidP="004D5ECF">
      <w:pPr>
        <w:shd w:val="clear" w:color="auto" w:fill="FFFFFF" w:themeFill="background1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ECF"/>
    <w:rsid w:val="004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1278</Words>
  <Characters>7290</Characters>
  <Application>Microsoft Office Word</Application>
  <DocSecurity>0</DocSecurity>
  <Lines>60</Lines>
  <Paragraphs>17</Paragraphs>
  <ScaleCrop>false</ScaleCrop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2017-04-09T10:01:00Z</dcterms:created>
  <dcterms:modified xsi:type="dcterms:W3CDTF">2017-04-09T10:02:00Z</dcterms:modified>
</cp:coreProperties>
</file>